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7892" w:rsidRPr="00B55A8E" w:rsidRDefault="00B55A8E" w:rsidP="00B55A8E">
      <w:pPr>
        <w:jc w:val="center"/>
        <w:rPr>
          <w:b/>
          <w:sz w:val="28"/>
          <w:szCs w:val="28"/>
        </w:rPr>
      </w:pPr>
      <w:r w:rsidRPr="00B55A8E">
        <w:rPr>
          <w:b/>
          <w:sz w:val="28"/>
          <w:szCs w:val="28"/>
        </w:rPr>
        <w:t>Cyber protect brief</w:t>
      </w:r>
    </w:p>
    <w:p w:rsidR="00B55A8E" w:rsidRDefault="00B55A8E">
      <w:r>
        <w:t>Following our recent meeting; please see below a list of suggested actions, you may wish to undertake.  These are designed to help prevent you becoming a victim of Cyber enabled crime and create a better sense of Information security around your home/business.</w:t>
      </w:r>
    </w:p>
    <w:tbl>
      <w:tblPr>
        <w:tblStyle w:val="TableGrid"/>
        <w:tblW w:w="10206" w:type="dxa"/>
        <w:tblInd w:w="-459" w:type="dxa"/>
        <w:tblLook w:val="04A0" w:firstRow="1" w:lastRow="0" w:firstColumn="1" w:lastColumn="0" w:noHBand="0" w:noVBand="1"/>
      </w:tblPr>
      <w:tblGrid>
        <w:gridCol w:w="993"/>
        <w:gridCol w:w="3984"/>
        <w:gridCol w:w="2253"/>
        <w:gridCol w:w="2976"/>
      </w:tblGrid>
      <w:tr w:rsidR="00B55A8E" w:rsidTr="005B56A6">
        <w:tc>
          <w:tcPr>
            <w:tcW w:w="993" w:type="dxa"/>
          </w:tcPr>
          <w:p w:rsidR="00B55A8E" w:rsidRDefault="00B55A8E">
            <w:r>
              <w:t>No.</w:t>
            </w:r>
          </w:p>
        </w:tc>
        <w:tc>
          <w:tcPr>
            <w:tcW w:w="3984" w:type="dxa"/>
          </w:tcPr>
          <w:p w:rsidR="00B55A8E" w:rsidRDefault="00B55A8E">
            <w:r>
              <w:t>Action</w:t>
            </w:r>
          </w:p>
        </w:tc>
        <w:tc>
          <w:tcPr>
            <w:tcW w:w="5229" w:type="dxa"/>
            <w:gridSpan w:val="2"/>
          </w:tcPr>
          <w:p w:rsidR="00B55A8E" w:rsidRDefault="00B55A8E">
            <w:r>
              <w:t>Rationale/comment</w:t>
            </w:r>
          </w:p>
        </w:tc>
      </w:tr>
      <w:tr w:rsidR="00B55A8E" w:rsidTr="005B56A6">
        <w:tc>
          <w:tcPr>
            <w:tcW w:w="993" w:type="dxa"/>
          </w:tcPr>
          <w:p w:rsidR="00B55A8E" w:rsidRPr="00ED5BBA" w:rsidRDefault="00B55A8E">
            <w:pPr>
              <w:rPr>
                <w:sz w:val="20"/>
                <w:szCs w:val="20"/>
              </w:rPr>
            </w:pPr>
            <w:r w:rsidRPr="00ED5BBA">
              <w:rPr>
                <w:sz w:val="20"/>
                <w:szCs w:val="20"/>
              </w:rPr>
              <w:t>1</w:t>
            </w:r>
          </w:p>
        </w:tc>
        <w:tc>
          <w:tcPr>
            <w:tcW w:w="3984" w:type="dxa"/>
          </w:tcPr>
          <w:p w:rsidR="00B55A8E" w:rsidRPr="00ED5BBA" w:rsidRDefault="00B55A8E">
            <w:pPr>
              <w:rPr>
                <w:sz w:val="20"/>
                <w:szCs w:val="20"/>
              </w:rPr>
            </w:pPr>
            <w:r w:rsidRPr="00ED5BBA">
              <w:rPr>
                <w:sz w:val="20"/>
                <w:szCs w:val="20"/>
              </w:rPr>
              <w:t>Change the current password (PW) for all your email accounts.</w:t>
            </w:r>
          </w:p>
          <w:p w:rsidR="00B55A8E" w:rsidRPr="00ED5BBA" w:rsidRDefault="00B55A8E">
            <w:pPr>
              <w:rPr>
                <w:sz w:val="20"/>
                <w:szCs w:val="20"/>
              </w:rPr>
            </w:pPr>
          </w:p>
          <w:p w:rsidR="00B55A8E" w:rsidRPr="00ED5BBA" w:rsidRDefault="00B55A8E">
            <w:pPr>
              <w:rPr>
                <w:sz w:val="20"/>
                <w:szCs w:val="20"/>
              </w:rPr>
            </w:pPr>
          </w:p>
          <w:p w:rsidR="00B55A8E" w:rsidRPr="00ED5BBA" w:rsidRDefault="00B55A8E">
            <w:pPr>
              <w:rPr>
                <w:sz w:val="20"/>
                <w:szCs w:val="20"/>
              </w:rPr>
            </w:pPr>
          </w:p>
          <w:p w:rsidR="00B55A8E" w:rsidRPr="00ED5BBA" w:rsidRDefault="00B55A8E">
            <w:pPr>
              <w:rPr>
                <w:sz w:val="20"/>
                <w:szCs w:val="20"/>
              </w:rPr>
            </w:pPr>
          </w:p>
          <w:p w:rsidR="00B55A8E" w:rsidRPr="00ED5BBA" w:rsidRDefault="00B55A8E">
            <w:pPr>
              <w:rPr>
                <w:sz w:val="20"/>
                <w:szCs w:val="20"/>
              </w:rPr>
            </w:pPr>
          </w:p>
          <w:p w:rsidR="00B55A8E" w:rsidRPr="00ED5BBA" w:rsidRDefault="00B55A8E">
            <w:pPr>
              <w:rPr>
                <w:sz w:val="20"/>
                <w:szCs w:val="20"/>
              </w:rPr>
            </w:pPr>
          </w:p>
          <w:p w:rsidR="00B55A8E" w:rsidRPr="00ED5BBA" w:rsidRDefault="00B55A8E">
            <w:pPr>
              <w:rPr>
                <w:sz w:val="20"/>
                <w:szCs w:val="20"/>
              </w:rPr>
            </w:pPr>
          </w:p>
          <w:p w:rsidR="00B55A8E" w:rsidRPr="00ED5BBA" w:rsidRDefault="00B55A8E">
            <w:pPr>
              <w:rPr>
                <w:sz w:val="20"/>
                <w:szCs w:val="20"/>
              </w:rPr>
            </w:pPr>
          </w:p>
          <w:p w:rsidR="00B55A8E" w:rsidRPr="00ED5BBA" w:rsidRDefault="00B55A8E">
            <w:pPr>
              <w:rPr>
                <w:sz w:val="20"/>
                <w:szCs w:val="20"/>
              </w:rPr>
            </w:pPr>
          </w:p>
          <w:p w:rsidR="00B55A8E" w:rsidRPr="00ED5BBA" w:rsidRDefault="00B55A8E">
            <w:pPr>
              <w:rPr>
                <w:sz w:val="20"/>
                <w:szCs w:val="20"/>
              </w:rPr>
            </w:pPr>
          </w:p>
          <w:p w:rsidR="00B55A8E" w:rsidRPr="00ED5BBA" w:rsidRDefault="00B55A8E">
            <w:pPr>
              <w:rPr>
                <w:sz w:val="20"/>
                <w:szCs w:val="20"/>
              </w:rPr>
            </w:pPr>
            <w:r w:rsidRPr="00ED5BBA">
              <w:rPr>
                <w:sz w:val="20"/>
                <w:szCs w:val="20"/>
              </w:rPr>
              <w:t>This will lock out anyone that has previously had access to your emails</w:t>
            </w:r>
          </w:p>
        </w:tc>
        <w:tc>
          <w:tcPr>
            <w:tcW w:w="5229" w:type="dxa"/>
            <w:gridSpan w:val="2"/>
          </w:tcPr>
          <w:p w:rsidR="00B55A8E" w:rsidRPr="00ED5BBA" w:rsidRDefault="00B55A8E">
            <w:pPr>
              <w:rPr>
                <w:sz w:val="20"/>
                <w:szCs w:val="20"/>
              </w:rPr>
            </w:pPr>
            <w:r w:rsidRPr="00ED5BBA">
              <w:rPr>
                <w:sz w:val="20"/>
                <w:szCs w:val="20"/>
              </w:rPr>
              <w:t>If your PW is known to another, they may be able to access your account at work</w:t>
            </w:r>
            <w:r w:rsidR="008A4D1E">
              <w:rPr>
                <w:sz w:val="20"/>
                <w:szCs w:val="20"/>
              </w:rPr>
              <w:t xml:space="preserve">/home </w:t>
            </w:r>
            <w:r w:rsidRPr="00ED5BBA">
              <w:rPr>
                <w:sz w:val="20"/>
                <w:szCs w:val="20"/>
              </w:rPr>
              <w:t xml:space="preserve">internally or externally; or </w:t>
            </w:r>
            <w:r w:rsidR="008A4D1E">
              <w:rPr>
                <w:sz w:val="20"/>
                <w:szCs w:val="20"/>
              </w:rPr>
              <w:t>emails from the web without you</w:t>
            </w:r>
            <w:r w:rsidRPr="00ED5BBA">
              <w:rPr>
                <w:sz w:val="20"/>
                <w:szCs w:val="20"/>
              </w:rPr>
              <w:t xml:space="preserve"> noticing.</w:t>
            </w:r>
          </w:p>
          <w:p w:rsidR="00B55A8E" w:rsidRPr="00ED5BBA" w:rsidRDefault="00B55A8E">
            <w:pPr>
              <w:rPr>
                <w:sz w:val="20"/>
                <w:szCs w:val="20"/>
              </w:rPr>
            </w:pPr>
          </w:p>
          <w:p w:rsidR="00B55A8E" w:rsidRPr="00ED5BBA" w:rsidRDefault="00B55A8E">
            <w:pPr>
              <w:rPr>
                <w:sz w:val="20"/>
                <w:szCs w:val="20"/>
              </w:rPr>
            </w:pPr>
            <w:r w:rsidRPr="00ED5BBA">
              <w:rPr>
                <w:sz w:val="20"/>
                <w:szCs w:val="20"/>
              </w:rPr>
              <w:t>They can then monitor all you email traffic and be aware of contracts, payments, invoices</w:t>
            </w:r>
            <w:r w:rsidR="008A4D1E">
              <w:rPr>
                <w:sz w:val="20"/>
                <w:szCs w:val="20"/>
              </w:rPr>
              <w:t>,</w:t>
            </w:r>
            <w:r w:rsidRPr="00ED5BBA">
              <w:rPr>
                <w:sz w:val="20"/>
                <w:szCs w:val="20"/>
              </w:rPr>
              <w:t xml:space="preserve"> or other personal information.  Set up ru</w:t>
            </w:r>
            <w:r w:rsidR="009C636D" w:rsidRPr="00ED5BBA">
              <w:rPr>
                <w:sz w:val="20"/>
                <w:szCs w:val="20"/>
              </w:rPr>
              <w:t>l</w:t>
            </w:r>
            <w:r w:rsidRPr="00ED5BBA">
              <w:rPr>
                <w:sz w:val="20"/>
                <w:szCs w:val="20"/>
              </w:rPr>
              <w:t>es to divert your emails so you do not get to see them and then communicate to others using your detail</w:t>
            </w:r>
            <w:r w:rsidR="008A4D1E">
              <w:rPr>
                <w:sz w:val="20"/>
                <w:szCs w:val="20"/>
              </w:rPr>
              <w:t xml:space="preserve">s and arrange mandate frauds/ID theft </w:t>
            </w:r>
            <w:r w:rsidRPr="00ED5BBA">
              <w:rPr>
                <w:sz w:val="20"/>
                <w:szCs w:val="20"/>
              </w:rPr>
              <w:t>etc.</w:t>
            </w:r>
          </w:p>
          <w:p w:rsidR="00B55A8E" w:rsidRPr="00ED5BBA" w:rsidRDefault="00B55A8E">
            <w:pPr>
              <w:rPr>
                <w:sz w:val="20"/>
                <w:szCs w:val="20"/>
              </w:rPr>
            </w:pPr>
          </w:p>
          <w:p w:rsidR="00B55A8E" w:rsidRPr="00ED5BBA" w:rsidRDefault="00B55A8E">
            <w:pPr>
              <w:rPr>
                <w:sz w:val="20"/>
                <w:szCs w:val="20"/>
              </w:rPr>
            </w:pPr>
            <w:r w:rsidRPr="00ED5BBA">
              <w:rPr>
                <w:sz w:val="20"/>
                <w:szCs w:val="20"/>
              </w:rPr>
              <w:t>NOTE:  PW should be between 12-16 digits long, the longer the better.  Using upper &amp; lower case, numbers and special features (</w:t>
            </w:r>
            <w:r w:rsidR="005B56A6" w:rsidRPr="00ED5BBA">
              <w:rPr>
                <w:sz w:val="20"/>
                <w:szCs w:val="20"/>
              </w:rPr>
              <w:t>i.e</w:t>
            </w:r>
            <w:proofErr w:type="gramStart"/>
            <w:r w:rsidR="005B56A6" w:rsidRPr="00ED5BBA">
              <w:rPr>
                <w:sz w:val="20"/>
                <w:szCs w:val="20"/>
              </w:rPr>
              <w:t>.</w:t>
            </w:r>
            <w:r w:rsidRPr="00ED5BBA">
              <w:rPr>
                <w:sz w:val="20"/>
                <w:szCs w:val="20"/>
              </w:rPr>
              <w:t xml:space="preserve"> !</w:t>
            </w:r>
            <w:proofErr w:type="gramEnd"/>
            <w:r w:rsidRPr="00ED5BBA">
              <w:rPr>
                <w:sz w:val="20"/>
                <w:szCs w:val="20"/>
              </w:rPr>
              <w:t>”.,:@).</w:t>
            </w:r>
          </w:p>
          <w:p w:rsidR="00B55A8E" w:rsidRPr="00ED5BBA" w:rsidRDefault="00B55A8E">
            <w:pPr>
              <w:rPr>
                <w:sz w:val="20"/>
                <w:szCs w:val="20"/>
              </w:rPr>
            </w:pPr>
          </w:p>
          <w:p w:rsidR="00B55A8E" w:rsidRPr="00ED5BBA" w:rsidRDefault="00B55A8E">
            <w:pPr>
              <w:rPr>
                <w:sz w:val="20"/>
                <w:szCs w:val="20"/>
              </w:rPr>
            </w:pPr>
            <w:r w:rsidRPr="00ED5BBA">
              <w:rPr>
                <w:sz w:val="20"/>
                <w:szCs w:val="20"/>
              </w:rPr>
              <w:t xml:space="preserve"> AND NEVER REPEATED.</w:t>
            </w:r>
          </w:p>
        </w:tc>
        <w:bookmarkStart w:id="0" w:name="_GoBack"/>
        <w:bookmarkEnd w:id="0"/>
      </w:tr>
      <w:tr w:rsidR="00B55A8E" w:rsidTr="005B56A6">
        <w:tc>
          <w:tcPr>
            <w:tcW w:w="993" w:type="dxa"/>
          </w:tcPr>
          <w:p w:rsidR="00B55A8E" w:rsidRPr="00ED5BBA" w:rsidRDefault="00B55A8E">
            <w:pPr>
              <w:rPr>
                <w:sz w:val="20"/>
                <w:szCs w:val="20"/>
              </w:rPr>
            </w:pPr>
            <w:r w:rsidRPr="00ED5BBA">
              <w:rPr>
                <w:sz w:val="20"/>
                <w:szCs w:val="20"/>
              </w:rPr>
              <w:t>2</w:t>
            </w:r>
          </w:p>
        </w:tc>
        <w:tc>
          <w:tcPr>
            <w:tcW w:w="3984" w:type="dxa"/>
          </w:tcPr>
          <w:p w:rsidR="00B55A8E" w:rsidRPr="00ED5BBA" w:rsidRDefault="00B55A8E">
            <w:pPr>
              <w:rPr>
                <w:sz w:val="20"/>
                <w:szCs w:val="20"/>
              </w:rPr>
            </w:pPr>
            <w:r w:rsidRPr="00ED5BBA">
              <w:rPr>
                <w:sz w:val="20"/>
                <w:szCs w:val="20"/>
              </w:rPr>
              <w:t xml:space="preserve">Complete the same process for ALL other accounts.  </w:t>
            </w:r>
            <w:r w:rsidR="00426B92">
              <w:rPr>
                <w:sz w:val="20"/>
                <w:szCs w:val="20"/>
              </w:rPr>
              <w:t>Bank account, w</w:t>
            </w:r>
            <w:r w:rsidRPr="00ED5BBA">
              <w:rPr>
                <w:sz w:val="20"/>
                <w:szCs w:val="20"/>
              </w:rPr>
              <w:t xml:space="preserve">ebsites, groups, memberships </w:t>
            </w:r>
            <w:r w:rsidR="005B56A6" w:rsidRPr="00ED5BBA">
              <w:rPr>
                <w:sz w:val="20"/>
                <w:szCs w:val="20"/>
              </w:rPr>
              <w:t>etc.</w:t>
            </w:r>
          </w:p>
          <w:p w:rsidR="009C636D" w:rsidRPr="00ED5BBA" w:rsidRDefault="009C636D">
            <w:pPr>
              <w:rPr>
                <w:sz w:val="20"/>
                <w:szCs w:val="20"/>
              </w:rPr>
            </w:pPr>
          </w:p>
          <w:p w:rsidR="009C636D" w:rsidRPr="00ED5BBA" w:rsidRDefault="009C636D">
            <w:pPr>
              <w:rPr>
                <w:sz w:val="20"/>
                <w:szCs w:val="20"/>
              </w:rPr>
            </w:pPr>
            <w:r w:rsidRPr="00ED5BBA">
              <w:rPr>
                <w:sz w:val="20"/>
                <w:szCs w:val="20"/>
              </w:rPr>
              <w:t xml:space="preserve">Also complete this for social media, </w:t>
            </w:r>
            <w:r w:rsidR="00E16279" w:rsidRPr="00ED5BBA">
              <w:rPr>
                <w:sz w:val="20"/>
                <w:szCs w:val="20"/>
              </w:rPr>
              <w:t>i.e.</w:t>
            </w:r>
            <w:r w:rsidRPr="00ED5BBA">
              <w:rPr>
                <w:sz w:val="20"/>
                <w:szCs w:val="20"/>
              </w:rPr>
              <w:t xml:space="preserve"> </w:t>
            </w:r>
            <w:proofErr w:type="spellStart"/>
            <w:r w:rsidRPr="00ED5BBA">
              <w:rPr>
                <w:sz w:val="20"/>
                <w:szCs w:val="20"/>
              </w:rPr>
              <w:t>fb</w:t>
            </w:r>
            <w:proofErr w:type="spellEnd"/>
            <w:r w:rsidRPr="00ED5BBA">
              <w:rPr>
                <w:sz w:val="20"/>
                <w:szCs w:val="20"/>
              </w:rPr>
              <w:t xml:space="preserve">, twitter, </w:t>
            </w:r>
            <w:proofErr w:type="spellStart"/>
            <w:r w:rsidRPr="00ED5BBA">
              <w:rPr>
                <w:sz w:val="20"/>
                <w:szCs w:val="20"/>
              </w:rPr>
              <w:t>instagram</w:t>
            </w:r>
            <w:proofErr w:type="spellEnd"/>
            <w:r w:rsidRPr="00ED5BBA">
              <w:rPr>
                <w:sz w:val="20"/>
                <w:szCs w:val="20"/>
              </w:rPr>
              <w:t xml:space="preserve"> etc.</w:t>
            </w:r>
          </w:p>
        </w:tc>
        <w:tc>
          <w:tcPr>
            <w:tcW w:w="5229" w:type="dxa"/>
            <w:gridSpan w:val="2"/>
          </w:tcPr>
          <w:p w:rsidR="00B55A8E" w:rsidRPr="00ED5BBA" w:rsidRDefault="00B55A8E">
            <w:pPr>
              <w:rPr>
                <w:sz w:val="20"/>
                <w:szCs w:val="20"/>
              </w:rPr>
            </w:pPr>
            <w:r w:rsidRPr="00ED5BBA">
              <w:rPr>
                <w:sz w:val="20"/>
                <w:szCs w:val="20"/>
              </w:rPr>
              <w:t>Again NEVER REPEAT A PW</w:t>
            </w:r>
          </w:p>
          <w:p w:rsidR="00B55A8E" w:rsidRPr="00ED5BBA" w:rsidRDefault="00B55A8E">
            <w:pPr>
              <w:rPr>
                <w:sz w:val="20"/>
                <w:szCs w:val="20"/>
              </w:rPr>
            </w:pPr>
          </w:p>
          <w:p w:rsidR="00B55A8E" w:rsidRPr="00ED5BBA" w:rsidRDefault="00B55A8E" w:rsidP="00426B92">
            <w:pPr>
              <w:rPr>
                <w:sz w:val="20"/>
                <w:szCs w:val="20"/>
              </w:rPr>
            </w:pPr>
            <w:r w:rsidRPr="00ED5BBA">
              <w:rPr>
                <w:sz w:val="20"/>
                <w:szCs w:val="20"/>
              </w:rPr>
              <w:t>You may consider storing your PW in an encrypted password p</w:t>
            </w:r>
            <w:r w:rsidR="00426B92">
              <w:rPr>
                <w:sz w:val="20"/>
                <w:szCs w:val="20"/>
              </w:rPr>
              <w:t xml:space="preserve">rogram </w:t>
            </w:r>
            <w:r w:rsidRPr="00ED5BBA">
              <w:rPr>
                <w:sz w:val="20"/>
                <w:szCs w:val="20"/>
              </w:rPr>
              <w:t xml:space="preserve">tor such as keychain.  You may also consider writing the </w:t>
            </w:r>
            <w:r w:rsidR="009C636D" w:rsidRPr="00ED5BBA">
              <w:rPr>
                <w:sz w:val="20"/>
                <w:szCs w:val="20"/>
              </w:rPr>
              <w:t>PW</w:t>
            </w:r>
            <w:r w:rsidRPr="00ED5BBA">
              <w:rPr>
                <w:sz w:val="20"/>
                <w:szCs w:val="20"/>
              </w:rPr>
              <w:t xml:space="preserve"> down.  If so, place in a book without highlighting it has PW it.  Cover in a plan envelope and place in a very safe place (such as a Safe).  This will cause you </w:t>
            </w:r>
            <w:r w:rsidR="00426B92">
              <w:rPr>
                <w:sz w:val="20"/>
                <w:szCs w:val="20"/>
              </w:rPr>
              <w:t xml:space="preserve">administrative </w:t>
            </w:r>
            <w:r w:rsidRPr="00ED5BBA">
              <w:rPr>
                <w:sz w:val="20"/>
                <w:szCs w:val="20"/>
              </w:rPr>
              <w:t>delays but you will be able to show that your PW security is well protected.</w:t>
            </w:r>
          </w:p>
        </w:tc>
      </w:tr>
      <w:tr w:rsidR="00B55A8E" w:rsidTr="005B56A6">
        <w:tc>
          <w:tcPr>
            <w:tcW w:w="993" w:type="dxa"/>
          </w:tcPr>
          <w:p w:rsidR="00B55A8E" w:rsidRPr="00ED5BBA" w:rsidRDefault="009C636D">
            <w:pPr>
              <w:rPr>
                <w:sz w:val="20"/>
                <w:szCs w:val="20"/>
              </w:rPr>
            </w:pPr>
            <w:r w:rsidRPr="00ED5BBA">
              <w:rPr>
                <w:sz w:val="20"/>
                <w:szCs w:val="20"/>
              </w:rPr>
              <w:t>3</w:t>
            </w:r>
          </w:p>
        </w:tc>
        <w:tc>
          <w:tcPr>
            <w:tcW w:w="3984" w:type="dxa"/>
          </w:tcPr>
          <w:p w:rsidR="00B55A8E" w:rsidRPr="00ED5BBA" w:rsidRDefault="009C636D" w:rsidP="00297F10">
            <w:pPr>
              <w:rPr>
                <w:sz w:val="20"/>
                <w:szCs w:val="20"/>
              </w:rPr>
            </w:pPr>
            <w:r w:rsidRPr="00ED5BBA">
              <w:rPr>
                <w:sz w:val="20"/>
                <w:szCs w:val="20"/>
              </w:rPr>
              <w:t xml:space="preserve">Ensure you have </w:t>
            </w:r>
            <w:r w:rsidR="00297F10">
              <w:rPr>
                <w:sz w:val="20"/>
                <w:szCs w:val="20"/>
              </w:rPr>
              <w:t>active</w:t>
            </w:r>
            <w:r w:rsidRPr="00ED5BBA">
              <w:rPr>
                <w:sz w:val="20"/>
                <w:szCs w:val="20"/>
              </w:rPr>
              <w:t>, up to date Antivirus (AV) that includes firewall, spyware and malware protection</w:t>
            </w:r>
            <w:r w:rsidR="00297F10">
              <w:rPr>
                <w:sz w:val="20"/>
                <w:szCs w:val="20"/>
              </w:rPr>
              <w:t>.</w:t>
            </w:r>
          </w:p>
        </w:tc>
        <w:tc>
          <w:tcPr>
            <w:tcW w:w="5229" w:type="dxa"/>
            <w:gridSpan w:val="2"/>
          </w:tcPr>
          <w:p w:rsidR="00B55A8E" w:rsidRPr="00ED5BBA" w:rsidRDefault="009C636D">
            <w:pPr>
              <w:rPr>
                <w:sz w:val="20"/>
                <w:szCs w:val="20"/>
              </w:rPr>
            </w:pPr>
            <w:r w:rsidRPr="00ED5BBA">
              <w:rPr>
                <w:sz w:val="20"/>
                <w:szCs w:val="20"/>
              </w:rPr>
              <w:t>Check the licence is in date, check the account is active and be aware when the last scan was performed.</w:t>
            </w:r>
          </w:p>
          <w:p w:rsidR="009C636D" w:rsidRPr="00ED5BBA" w:rsidRDefault="009C636D">
            <w:pPr>
              <w:rPr>
                <w:sz w:val="20"/>
                <w:szCs w:val="20"/>
              </w:rPr>
            </w:pPr>
          </w:p>
          <w:p w:rsidR="009C636D" w:rsidRPr="00ED5BBA" w:rsidRDefault="009C636D" w:rsidP="009C636D">
            <w:pPr>
              <w:rPr>
                <w:sz w:val="20"/>
                <w:szCs w:val="20"/>
              </w:rPr>
            </w:pPr>
            <w:r w:rsidRPr="00ED5BBA">
              <w:rPr>
                <w:sz w:val="20"/>
                <w:szCs w:val="20"/>
              </w:rPr>
              <w:t xml:space="preserve">Use AV on all end devices, such as Computers, laptop, smart phones, IPad </w:t>
            </w:r>
            <w:r w:rsidR="00297F10">
              <w:rPr>
                <w:sz w:val="20"/>
                <w:szCs w:val="20"/>
              </w:rPr>
              <w:t xml:space="preserve">(including apple devices) </w:t>
            </w:r>
            <w:r w:rsidRPr="00ED5BBA">
              <w:rPr>
                <w:sz w:val="20"/>
                <w:szCs w:val="20"/>
              </w:rPr>
              <w:t>etc.</w:t>
            </w:r>
          </w:p>
        </w:tc>
      </w:tr>
      <w:tr w:rsidR="00B55A8E" w:rsidTr="005B56A6">
        <w:tc>
          <w:tcPr>
            <w:tcW w:w="993" w:type="dxa"/>
          </w:tcPr>
          <w:p w:rsidR="00B55A8E" w:rsidRPr="00ED5BBA" w:rsidRDefault="009C636D">
            <w:pPr>
              <w:rPr>
                <w:sz w:val="20"/>
                <w:szCs w:val="20"/>
              </w:rPr>
            </w:pPr>
            <w:r w:rsidRPr="00ED5BBA">
              <w:rPr>
                <w:sz w:val="20"/>
                <w:szCs w:val="20"/>
              </w:rPr>
              <w:t>4</w:t>
            </w:r>
          </w:p>
        </w:tc>
        <w:tc>
          <w:tcPr>
            <w:tcW w:w="3984" w:type="dxa"/>
          </w:tcPr>
          <w:p w:rsidR="00B55A8E" w:rsidRPr="00ED5BBA" w:rsidRDefault="009C636D" w:rsidP="00297F10">
            <w:pPr>
              <w:rPr>
                <w:sz w:val="20"/>
                <w:szCs w:val="20"/>
              </w:rPr>
            </w:pPr>
            <w:r w:rsidRPr="00ED5BBA">
              <w:rPr>
                <w:sz w:val="20"/>
                <w:szCs w:val="20"/>
              </w:rPr>
              <w:t xml:space="preserve">Ensure all security patches have been uploaded.  </w:t>
            </w:r>
            <w:r w:rsidR="00297F10" w:rsidRPr="00ED5BBA">
              <w:rPr>
                <w:sz w:val="20"/>
                <w:szCs w:val="20"/>
              </w:rPr>
              <w:t>I.e.</w:t>
            </w:r>
            <w:r w:rsidRPr="00ED5BBA">
              <w:rPr>
                <w:sz w:val="20"/>
                <w:szCs w:val="20"/>
              </w:rPr>
              <w:t xml:space="preserve"> from your operating system</w:t>
            </w:r>
            <w:r w:rsidR="00297F10">
              <w:rPr>
                <w:sz w:val="20"/>
                <w:szCs w:val="20"/>
              </w:rPr>
              <w:t>.</w:t>
            </w:r>
            <w:r w:rsidRPr="00ED5BBA">
              <w:rPr>
                <w:sz w:val="20"/>
                <w:szCs w:val="20"/>
              </w:rPr>
              <w:t xml:space="preserve"> Microsoft </w:t>
            </w:r>
            <w:r w:rsidR="00297F10">
              <w:rPr>
                <w:sz w:val="20"/>
                <w:szCs w:val="20"/>
              </w:rPr>
              <w:t>release new security updates most</w:t>
            </w:r>
            <w:r w:rsidRPr="00ED5BBA">
              <w:rPr>
                <w:sz w:val="20"/>
                <w:szCs w:val="20"/>
              </w:rPr>
              <w:t xml:space="preserve"> Tuesday</w:t>
            </w:r>
            <w:r w:rsidR="00297F10">
              <w:rPr>
                <w:sz w:val="20"/>
                <w:szCs w:val="20"/>
              </w:rPr>
              <w:t xml:space="preserve"> evenings.  </w:t>
            </w:r>
            <w:r w:rsidRPr="00ED5BBA">
              <w:rPr>
                <w:sz w:val="20"/>
                <w:szCs w:val="20"/>
              </w:rPr>
              <w:t xml:space="preserve"> </w:t>
            </w:r>
            <w:r w:rsidR="00297F10">
              <w:rPr>
                <w:sz w:val="20"/>
                <w:szCs w:val="20"/>
              </w:rPr>
              <w:t xml:space="preserve">Update </w:t>
            </w:r>
            <w:r w:rsidRPr="00ED5BBA">
              <w:rPr>
                <w:sz w:val="20"/>
                <w:szCs w:val="20"/>
              </w:rPr>
              <w:t xml:space="preserve">all of your APP’s on your phones and other devices </w:t>
            </w:r>
          </w:p>
        </w:tc>
        <w:tc>
          <w:tcPr>
            <w:tcW w:w="5229" w:type="dxa"/>
            <w:gridSpan w:val="2"/>
          </w:tcPr>
          <w:p w:rsidR="00B55A8E" w:rsidRPr="00ED5BBA" w:rsidRDefault="009C636D">
            <w:pPr>
              <w:rPr>
                <w:sz w:val="20"/>
                <w:szCs w:val="20"/>
              </w:rPr>
            </w:pPr>
            <w:r w:rsidRPr="00ED5BBA">
              <w:rPr>
                <w:sz w:val="20"/>
                <w:szCs w:val="20"/>
              </w:rPr>
              <w:t>The software company has identified a security risk and provided a free upgrade to protect you.  The hacker will be aware of these security gaps, and will be looking for devices that have not upgraded.</w:t>
            </w:r>
          </w:p>
          <w:p w:rsidR="00491D74" w:rsidRPr="00ED5BBA" w:rsidRDefault="00491D74">
            <w:pPr>
              <w:rPr>
                <w:sz w:val="20"/>
                <w:szCs w:val="20"/>
              </w:rPr>
            </w:pPr>
          </w:p>
          <w:p w:rsidR="00491D74" w:rsidRPr="00ED5BBA" w:rsidRDefault="00491D74">
            <w:pPr>
              <w:rPr>
                <w:sz w:val="20"/>
                <w:szCs w:val="20"/>
              </w:rPr>
            </w:pPr>
            <w:r w:rsidRPr="00ED5BBA">
              <w:rPr>
                <w:sz w:val="20"/>
                <w:szCs w:val="20"/>
              </w:rPr>
              <w:t>Only use official APP stores such as Apple store or Google store.</w:t>
            </w:r>
          </w:p>
        </w:tc>
      </w:tr>
      <w:tr w:rsidR="00B55A8E" w:rsidTr="005B56A6">
        <w:tc>
          <w:tcPr>
            <w:tcW w:w="993" w:type="dxa"/>
          </w:tcPr>
          <w:p w:rsidR="00B55A8E" w:rsidRPr="00ED5BBA" w:rsidRDefault="009C636D">
            <w:pPr>
              <w:rPr>
                <w:sz w:val="20"/>
                <w:szCs w:val="20"/>
              </w:rPr>
            </w:pPr>
            <w:r w:rsidRPr="00ED5BBA">
              <w:rPr>
                <w:sz w:val="20"/>
                <w:szCs w:val="20"/>
              </w:rPr>
              <w:t>5</w:t>
            </w:r>
          </w:p>
        </w:tc>
        <w:tc>
          <w:tcPr>
            <w:tcW w:w="3984" w:type="dxa"/>
          </w:tcPr>
          <w:p w:rsidR="00B55A8E" w:rsidRPr="00ED5BBA" w:rsidRDefault="009C636D">
            <w:pPr>
              <w:rPr>
                <w:sz w:val="20"/>
                <w:szCs w:val="20"/>
              </w:rPr>
            </w:pPr>
            <w:r w:rsidRPr="00ED5BBA">
              <w:rPr>
                <w:sz w:val="20"/>
                <w:szCs w:val="20"/>
              </w:rPr>
              <w:t xml:space="preserve">Back up any data you would hate to lose, or that is personal data.  Pay particular </w:t>
            </w:r>
            <w:r w:rsidR="00491D74" w:rsidRPr="00ED5BBA">
              <w:rPr>
                <w:sz w:val="20"/>
                <w:szCs w:val="20"/>
              </w:rPr>
              <w:t>attention</w:t>
            </w:r>
            <w:r w:rsidRPr="00ED5BBA">
              <w:rPr>
                <w:sz w:val="20"/>
                <w:szCs w:val="20"/>
              </w:rPr>
              <w:t xml:space="preserve"> to the personal data of your </w:t>
            </w:r>
            <w:r w:rsidR="00491D74" w:rsidRPr="00ED5BBA">
              <w:rPr>
                <w:sz w:val="20"/>
                <w:szCs w:val="20"/>
              </w:rPr>
              <w:t>customers</w:t>
            </w:r>
            <w:r w:rsidRPr="00ED5BBA">
              <w:rPr>
                <w:sz w:val="20"/>
                <w:szCs w:val="20"/>
              </w:rPr>
              <w:t xml:space="preserve">, staff </w:t>
            </w:r>
            <w:proofErr w:type="spellStart"/>
            <w:r w:rsidRPr="00ED5BBA">
              <w:rPr>
                <w:sz w:val="20"/>
                <w:szCs w:val="20"/>
              </w:rPr>
              <w:t>etc</w:t>
            </w:r>
            <w:proofErr w:type="spellEnd"/>
            <w:r w:rsidRPr="00ED5BBA">
              <w:rPr>
                <w:sz w:val="20"/>
                <w:szCs w:val="20"/>
              </w:rPr>
              <w:t xml:space="preserve"> as due to GDPR you must be able to </w:t>
            </w:r>
            <w:r w:rsidR="00491D74" w:rsidRPr="00ED5BBA">
              <w:rPr>
                <w:sz w:val="20"/>
                <w:szCs w:val="20"/>
              </w:rPr>
              <w:t>manage</w:t>
            </w:r>
            <w:r w:rsidRPr="00ED5BBA">
              <w:rPr>
                <w:sz w:val="20"/>
                <w:szCs w:val="20"/>
              </w:rPr>
              <w:t xml:space="preserve"> all </w:t>
            </w:r>
            <w:r w:rsidR="00491D74" w:rsidRPr="00ED5BBA">
              <w:rPr>
                <w:sz w:val="20"/>
                <w:szCs w:val="20"/>
              </w:rPr>
              <w:t>personal</w:t>
            </w:r>
            <w:r w:rsidRPr="00ED5BBA">
              <w:rPr>
                <w:sz w:val="20"/>
                <w:szCs w:val="20"/>
              </w:rPr>
              <w:t xml:space="preserve"> data, secure it, and delete it if requested. [May 2018]</w:t>
            </w:r>
          </w:p>
        </w:tc>
        <w:tc>
          <w:tcPr>
            <w:tcW w:w="5229" w:type="dxa"/>
            <w:gridSpan w:val="2"/>
          </w:tcPr>
          <w:p w:rsidR="00C224BB" w:rsidRDefault="00491D74">
            <w:pPr>
              <w:rPr>
                <w:sz w:val="20"/>
                <w:szCs w:val="20"/>
              </w:rPr>
            </w:pPr>
            <w:r w:rsidRPr="00ED5BBA">
              <w:rPr>
                <w:sz w:val="20"/>
                <w:szCs w:val="20"/>
              </w:rPr>
              <w:t xml:space="preserve">Several </w:t>
            </w:r>
            <w:r w:rsidR="00C224BB" w:rsidRPr="00ED5BBA">
              <w:rPr>
                <w:sz w:val="20"/>
                <w:szCs w:val="20"/>
              </w:rPr>
              <w:t>backups</w:t>
            </w:r>
            <w:r w:rsidRPr="00ED5BBA">
              <w:rPr>
                <w:sz w:val="20"/>
                <w:szCs w:val="20"/>
              </w:rPr>
              <w:t xml:space="preserve"> are advised.  </w:t>
            </w:r>
          </w:p>
          <w:p w:rsidR="00B55A8E" w:rsidRPr="00C224BB" w:rsidRDefault="00491D74" w:rsidP="00C224BB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Bidi"/>
                <w:sz w:val="20"/>
                <w:szCs w:val="20"/>
                <w:lang w:eastAsia="en-US"/>
              </w:rPr>
            </w:pPr>
            <w:r w:rsidRPr="00C224BB">
              <w:rPr>
                <w:rFonts w:asciiTheme="minorHAnsi" w:hAnsiTheme="minorHAnsi" w:cstheme="minorBidi"/>
                <w:sz w:val="20"/>
                <w:szCs w:val="20"/>
                <w:lang w:eastAsia="en-US"/>
              </w:rPr>
              <w:t>1x external at least 6 months old.</w:t>
            </w:r>
          </w:p>
          <w:p w:rsidR="00C224BB" w:rsidRPr="00C224BB" w:rsidRDefault="00491D74" w:rsidP="00C224BB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Bidi"/>
                <w:sz w:val="20"/>
                <w:szCs w:val="20"/>
                <w:lang w:eastAsia="en-US"/>
              </w:rPr>
            </w:pPr>
            <w:r w:rsidRPr="00C224BB">
              <w:rPr>
                <w:rFonts w:asciiTheme="minorHAnsi" w:hAnsiTheme="minorHAnsi" w:cstheme="minorBidi"/>
                <w:sz w:val="20"/>
                <w:szCs w:val="20"/>
                <w:lang w:eastAsia="en-US"/>
              </w:rPr>
              <w:t>1x recent.  External to your server (</w:t>
            </w:r>
            <w:r w:rsidR="00C224BB" w:rsidRPr="00C224BB">
              <w:rPr>
                <w:rFonts w:asciiTheme="minorHAnsi" w:hAnsiTheme="minorHAnsi" w:cstheme="minorBidi"/>
                <w:sz w:val="20"/>
                <w:szCs w:val="20"/>
                <w:lang w:eastAsia="en-US"/>
              </w:rPr>
              <w:t>i.e.</w:t>
            </w:r>
            <w:r w:rsidRPr="00C224BB">
              <w:rPr>
                <w:rFonts w:asciiTheme="minorHAnsi" w:hAnsiTheme="minorHAnsi" w:cstheme="minorBidi"/>
                <w:sz w:val="20"/>
                <w:szCs w:val="20"/>
                <w:lang w:eastAsia="en-US"/>
              </w:rPr>
              <w:t xml:space="preserve"> not permanently connected)  Depending on your company 1 day, 1 week 2 weeks or monthly – ask yourself what is required by your industry, what is desirable and practical.  </w:t>
            </w:r>
          </w:p>
          <w:p w:rsidR="00C224BB" w:rsidRPr="00C224BB" w:rsidRDefault="00C224BB" w:rsidP="00C224BB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Bidi"/>
                <w:sz w:val="20"/>
                <w:szCs w:val="20"/>
                <w:lang w:eastAsia="en-US"/>
              </w:rPr>
            </w:pPr>
            <w:r w:rsidRPr="00C224BB">
              <w:rPr>
                <w:rFonts w:asciiTheme="minorHAnsi" w:hAnsiTheme="minorHAnsi" w:cstheme="minorBidi"/>
                <w:sz w:val="20"/>
                <w:szCs w:val="20"/>
                <w:lang w:eastAsia="en-US"/>
              </w:rPr>
              <w:t>Cloud storage may be relevant, but you are still responsible for the security of data and any loss.  Consider security services and location of data centre.</w:t>
            </w:r>
          </w:p>
          <w:p w:rsidR="00491D74" w:rsidRPr="00C224BB" w:rsidRDefault="00C224BB" w:rsidP="00C224BB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rFonts w:asciiTheme="minorHAnsi" w:hAnsiTheme="minorHAnsi" w:cstheme="minorBidi"/>
                <w:sz w:val="20"/>
                <w:szCs w:val="20"/>
                <w:lang w:eastAsia="en-US"/>
              </w:rPr>
              <w:t>Consider how much work would it take i</w:t>
            </w:r>
            <w:r w:rsidR="00491D74" w:rsidRPr="00C224BB">
              <w:rPr>
                <w:rFonts w:asciiTheme="minorHAnsi" w:hAnsiTheme="minorHAnsi" w:cstheme="minorBidi"/>
                <w:sz w:val="20"/>
                <w:szCs w:val="20"/>
                <w:lang w:eastAsia="en-US"/>
              </w:rPr>
              <w:t xml:space="preserve">f you lost </w:t>
            </w:r>
            <w:r w:rsidR="00491D74" w:rsidRPr="00C224BB">
              <w:rPr>
                <w:rFonts w:asciiTheme="minorHAnsi" w:hAnsiTheme="minorHAnsi" w:cstheme="minorBidi"/>
                <w:sz w:val="20"/>
                <w:szCs w:val="20"/>
                <w:lang w:eastAsia="en-US"/>
              </w:rPr>
              <w:lastRenderedPageBreak/>
              <w:t>your system data and needed the backups.</w:t>
            </w:r>
            <w:r>
              <w:rPr>
                <w:rFonts w:asciiTheme="minorHAnsi" w:hAnsiTheme="minorHAnsi" w:cstheme="minorBidi"/>
                <w:sz w:val="20"/>
                <w:szCs w:val="20"/>
                <w:lang w:eastAsia="en-US"/>
              </w:rPr>
              <w:t xml:space="preserve">  Check backups actually work.</w:t>
            </w:r>
          </w:p>
        </w:tc>
      </w:tr>
      <w:tr w:rsidR="00297F10" w:rsidTr="005B56A6">
        <w:tc>
          <w:tcPr>
            <w:tcW w:w="993" w:type="dxa"/>
          </w:tcPr>
          <w:p w:rsidR="00297F10" w:rsidRPr="00ED5BBA" w:rsidRDefault="00297F10">
            <w:pPr>
              <w:rPr>
                <w:sz w:val="20"/>
                <w:szCs w:val="20"/>
              </w:rPr>
            </w:pPr>
          </w:p>
        </w:tc>
        <w:tc>
          <w:tcPr>
            <w:tcW w:w="3984" w:type="dxa"/>
          </w:tcPr>
          <w:p w:rsidR="00297F10" w:rsidRPr="00ED5BBA" w:rsidRDefault="00297F1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Turn off device/server when not in use, </w:t>
            </w:r>
            <w:r w:rsidR="00C224BB">
              <w:rPr>
                <w:sz w:val="20"/>
                <w:szCs w:val="20"/>
              </w:rPr>
              <w:t>particularly</w:t>
            </w:r>
            <w:r>
              <w:rPr>
                <w:sz w:val="20"/>
                <w:szCs w:val="20"/>
              </w:rPr>
              <w:t xml:space="preserve"> overnight</w:t>
            </w:r>
            <w:r w:rsidR="00C224BB">
              <w:rPr>
                <w:sz w:val="20"/>
                <w:szCs w:val="20"/>
              </w:rPr>
              <w:t>.</w:t>
            </w:r>
          </w:p>
        </w:tc>
        <w:tc>
          <w:tcPr>
            <w:tcW w:w="5229" w:type="dxa"/>
            <w:gridSpan w:val="2"/>
          </w:tcPr>
          <w:p w:rsidR="00297F10" w:rsidRPr="00ED5BBA" w:rsidRDefault="00297F10" w:rsidP="00297F1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Keeping devices on overnight has an increased risk of attack. There are many computers around the world seeking idyll devices to attack.</w:t>
            </w:r>
          </w:p>
        </w:tc>
      </w:tr>
      <w:tr w:rsidR="005B56A6" w:rsidTr="005B56A6">
        <w:tc>
          <w:tcPr>
            <w:tcW w:w="993" w:type="dxa"/>
          </w:tcPr>
          <w:p w:rsidR="005B56A6" w:rsidRPr="00ED5BBA" w:rsidRDefault="005B56A6">
            <w:pPr>
              <w:rPr>
                <w:sz w:val="20"/>
                <w:szCs w:val="20"/>
              </w:rPr>
            </w:pPr>
          </w:p>
        </w:tc>
        <w:tc>
          <w:tcPr>
            <w:tcW w:w="3984" w:type="dxa"/>
          </w:tcPr>
          <w:p w:rsidR="005B56A6" w:rsidRPr="00ED5BBA" w:rsidRDefault="005B56A6" w:rsidP="005B56A6">
            <w:pPr>
              <w:rPr>
                <w:sz w:val="20"/>
                <w:szCs w:val="20"/>
              </w:rPr>
            </w:pPr>
            <w:r w:rsidRPr="00ED5BBA">
              <w:rPr>
                <w:sz w:val="20"/>
                <w:szCs w:val="20"/>
              </w:rPr>
              <w:t>Change default settings of your routers.</w:t>
            </w:r>
          </w:p>
        </w:tc>
        <w:tc>
          <w:tcPr>
            <w:tcW w:w="5229" w:type="dxa"/>
            <w:gridSpan w:val="2"/>
          </w:tcPr>
          <w:p w:rsidR="005B56A6" w:rsidRPr="00ED5BBA" w:rsidRDefault="005B56A6">
            <w:pPr>
              <w:rPr>
                <w:sz w:val="20"/>
                <w:szCs w:val="20"/>
              </w:rPr>
            </w:pPr>
            <w:r w:rsidRPr="00ED5BBA">
              <w:rPr>
                <w:sz w:val="20"/>
                <w:szCs w:val="20"/>
              </w:rPr>
              <w:t xml:space="preserve">  The PW is not secure and is available on the dart web.</w:t>
            </w:r>
          </w:p>
          <w:p w:rsidR="005B56A6" w:rsidRPr="00ED5BBA" w:rsidRDefault="005B56A6" w:rsidP="005B56A6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 w:cstheme="minorBidi"/>
                <w:sz w:val="20"/>
                <w:szCs w:val="20"/>
                <w:lang w:eastAsia="en-US"/>
              </w:rPr>
            </w:pPr>
            <w:r w:rsidRPr="00ED5BBA">
              <w:rPr>
                <w:rFonts w:asciiTheme="minorHAnsi" w:hAnsiTheme="minorHAnsi" w:cstheme="minorBidi"/>
                <w:sz w:val="20"/>
                <w:szCs w:val="20"/>
                <w:lang w:eastAsia="en-US"/>
              </w:rPr>
              <w:t xml:space="preserve">Go to hub manager; change the </w:t>
            </w:r>
            <w:r w:rsidR="00A61BCA">
              <w:rPr>
                <w:rFonts w:asciiTheme="minorHAnsi" w:hAnsiTheme="minorHAnsi" w:cstheme="minorBidi"/>
                <w:sz w:val="20"/>
                <w:szCs w:val="20"/>
                <w:lang w:eastAsia="en-US"/>
              </w:rPr>
              <w:t>r</w:t>
            </w:r>
            <w:r w:rsidRPr="00ED5BBA">
              <w:rPr>
                <w:rFonts w:asciiTheme="minorHAnsi" w:hAnsiTheme="minorHAnsi" w:cstheme="minorBidi"/>
                <w:sz w:val="20"/>
                <w:szCs w:val="20"/>
                <w:lang w:eastAsia="en-US"/>
              </w:rPr>
              <w:t>outer name so it does not tell anyone your company/household name or name of the router.</w:t>
            </w:r>
          </w:p>
          <w:p w:rsidR="005B56A6" w:rsidRPr="00ED5BBA" w:rsidRDefault="00A61BCA" w:rsidP="005B56A6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 w:cstheme="minorBidi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theme="minorBidi"/>
                <w:sz w:val="20"/>
                <w:szCs w:val="20"/>
                <w:lang w:eastAsia="en-US"/>
              </w:rPr>
              <w:t>Change both PW and admin PW (remembering PW advice above).</w:t>
            </w:r>
          </w:p>
          <w:p w:rsidR="005B56A6" w:rsidRPr="00ED5BBA" w:rsidRDefault="005B56A6" w:rsidP="005B56A6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 w:cstheme="minorBidi"/>
                <w:sz w:val="20"/>
                <w:szCs w:val="20"/>
                <w:lang w:eastAsia="en-US"/>
              </w:rPr>
            </w:pPr>
            <w:r w:rsidRPr="00ED5BBA">
              <w:rPr>
                <w:rFonts w:asciiTheme="minorHAnsi" w:hAnsiTheme="minorHAnsi" w:cstheme="minorBidi"/>
                <w:sz w:val="20"/>
                <w:szCs w:val="20"/>
                <w:lang w:eastAsia="en-US"/>
              </w:rPr>
              <w:t xml:space="preserve">Re-pair all devices to your router, </w:t>
            </w:r>
            <w:r w:rsidR="00A61BCA" w:rsidRPr="00ED5BBA">
              <w:rPr>
                <w:rFonts w:asciiTheme="minorHAnsi" w:hAnsiTheme="minorHAnsi" w:cstheme="minorBidi"/>
                <w:sz w:val="20"/>
                <w:szCs w:val="20"/>
                <w:lang w:eastAsia="en-US"/>
              </w:rPr>
              <w:t>i.e.</w:t>
            </w:r>
            <w:r w:rsidRPr="00ED5BBA">
              <w:rPr>
                <w:rFonts w:asciiTheme="minorHAnsi" w:hAnsiTheme="minorHAnsi" w:cstheme="minorBidi"/>
                <w:sz w:val="20"/>
                <w:szCs w:val="20"/>
                <w:lang w:eastAsia="en-US"/>
              </w:rPr>
              <w:t xml:space="preserve"> printers, phones, TV.  Check for unknown devices.</w:t>
            </w:r>
          </w:p>
          <w:p w:rsidR="005B56A6" w:rsidRPr="00ED5BBA" w:rsidRDefault="005B56A6" w:rsidP="005B56A6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 w:cstheme="minorBidi"/>
                <w:sz w:val="20"/>
                <w:szCs w:val="20"/>
                <w:lang w:eastAsia="en-US"/>
              </w:rPr>
            </w:pPr>
            <w:r w:rsidRPr="00ED5BBA">
              <w:rPr>
                <w:rFonts w:asciiTheme="minorHAnsi" w:hAnsiTheme="minorHAnsi" w:cstheme="minorBidi"/>
                <w:sz w:val="20"/>
                <w:szCs w:val="20"/>
                <w:lang w:eastAsia="en-US"/>
              </w:rPr>
              <w:t>Turn off the SSID.</w:t>
            </w:r>
          </w:p>
        </w:tc>
      </w:tr>
      <w:tr w:rsidR="00B55A8E" w:rsidTr="005B56A6">
        <w:tc>
          <w:tcPr>
            <w:tcW w:w="993" w:type="dxa"/>
          </w:tcPr>
          <w:p w:rsidR="00B55A8E" w:rsidRPr="00ED5BBA" w:rsidRDefault="00491D74">
            <w:pPr>
              <w:rPr>
                <w:sz w:val="20"/>
                <w:szCs w:val="20"/>
              </w:rPr>
            </w:pPr>
            <w:r w:rsidRPr="00ED5BBA">
              <w:rPr>
                <w:sz w:val="20"/>
                <w:szCs w:val="20"/>
              </w:rPr>
              <w:t>6</w:t>
            </w:r>
          </w:p>
        </w:tc>
        <w:tc>
          <w:tcPr>
            <w:tcW w:w="3984" w:type="dxa"/>
          </w:tcPr>
          <w:p w:rsidR="00B55A8E" w:rsidRPr="00ED5BBA" w:rsidRDefault="009C636D" w:rsidP="00491D74">
            <w:pPr>
              <w:rPr>
                <w:sz w:val="20"/>
                <w:szCs w:val="20"/>
              </w:rPr>
            </w:pPr>
            <w:r w:rsidRPr="00ED5BBA">
              <w:rPr>
                <w:sz w:val="20"/>
                <w:szCs w:val="20"/>
              </w:rPr>
              <w:t xml:space="preserve">Remove date of birth and other personal details from your </w:t>
            </w:r>
            <w:r w:rsidR="00491D74" w:rsidRPr="00ED5BBA">
              <w:rPr>
                <w:sz w:val="20"/>
                <w:szCs w:val="20"/>
              </w:rPr>
              <w:t>social</w:t>
            </w:r>
            <w:r w:rsidRPr="00ED5BBA">
              <w:rPr>
                <w:sz w:val="20"/>
                <w:szCs w:val="20"/>
              </w:rPr>
              <w:t xml:space="preserve"> media accounts.  </w:t>
            </w:r>
          </w:p>
        </w:tc>
        <w:tc>
          <w:tcPr>
            <w:tcW w:w="5229" w:type="dxa"/>
            <w:gridSpan w:val="2"/>
          </w:tcPr>
          <w:p w:rsidR="00B55A8E" w:rsidRPr="00ED5BBA" w:rsidRDefault="009C636D">
            <w:pPr>
              <w:rPr>
                <w:sz w:val="20"/>
                <w:szCs w:val="20"/>
              </w:rPr>
            </w:pPr>
            <w:r w:rsidRPr="00ED5BBA">
              <w:rPr>
                <w:sz w:val="20"/>
                <w:szCs w:val="20"/>
              </w:rPr>
              <w:t>To reduce</w:t>
            </w:r>
            <w:r w:rsidR="00A61BCA">
              <w:rPr>
                <w:sz w:val="20"/>
                <w:szCs w:val="20"/>
              </w:rPr>
              <w:t xml:space="preserve"> hostile social</w:t>
            </w:r>
            <w:r w:rsidRPr="00ED5BBA">
              <w:rPr>
                <w:sz w:val="20"/>
                <w:szCs w:val="20"/>
              </w:rPr>
              <w:t xml:space="preserve"> engineering possibilities.</w:t>
            </w:r>
          </w:p>
          <w:p w:rsidR="00491D74" w:rsidRPr="00ED5BBA" w:rsidRDefault="00491D74">
            <w:pPr>
              <w:rPr>
                <w:sz w:val="20"/>
                <w:szCs w:val="20"/>
              </w:rPr>
            </w:pPr>
          </w:p>
          <w:p w:rsidR="00491D74" w:rsidRPr="00ED5BBA" w:rsidRDefault="00491D74" w:rsidP="00A61BCA">
            <w:pPr>
              <w:rPr>
                <w:sz w:val="20"/>
                <w:szCs w:val="20"/>
              </w:rPr>
            </w:pPr>
            <w:r w:rsidRPr="00ED5BBA">
              <w:rPr>
                <w:sz w:val="20"/>
                <w:szCs w:val="20"/>
              </w:rPr>
              <w:t>Consider removing</w:t>
            </w:r>
            <w:r w:rsidR="00A61BCA">
              <w:rPr>
                <w:sz w:val="20"/>
                <w:szCs w:val="20"/>
              </w:rPr>
              <w:t xml:space="preserve"> GPS meta</w:t>
            </w:r>
            <w:r w:rsidRPr="00ED5BBA">
              <w:rPr>
                <w:sz w:val="20"/>
                <w:szCs w:val="20"/>
              </w:rPr>
              <w:t>data from photos or when you tell everyone you are not in</w:t>
            </w:r>
            <w:r w:rsidR="00A61BCA">
              <w:rPr>
                <w:sz w:val="20"/>
                <w:szCs w:val="20"/>
              </w:rPr>
              <w:t xml:space="preserve"> or </w:t>
            </w:r>
            <w:r w:rsidRPr="00ED5BBA">
              <w:rPr>
                <w:sz w:val="20"/>
                <w:szCs w:val="20"/>
              </w:rPr>
              <w:t>going away.  Details about your work email account, job description, activities.  Also consider close family and work colleagues (what are they saying about you and your company)</w:t>
            </w:r>
            <w:r w:rsidR="00A61BCA">
              <w:rPr>
                <w:sz w:val="20"/>
                <w:szCs w:val="20"/>
              </w:rPr>
              <w:t>.</w:t>
            </w:r>
          </w:p>
        </w:tc>
      </w:tr>
      <w:tr w:rsidR="00491D74" w:rsidTr="005B56A6">
        <w:tc>
          <w:tcPr>
            <w:tcW w:w="993" w:type="dxa"/>
          </w:tcPr>
          <w:p w:rsidR="00491D74" w:rsidRPr="00ED5BBA" w:rsidRDefault="00491D74">
            <w:pPr>
              <w:rPr>
                <w:sz w:val="20"/>
                <w:szCs w:val="20"/>
              </w:rPr>
            </w:pPr>
            <w:r w:rsidRPr="00ED5BBA">
              <w:rPr>
                <w:sz w:val="20"/>
                <w:szCs w:val="20"/>
              </w:rPr>
              <w:t>7</w:t>
            </w:r>
          </w:p>
        </w:tc>
        <w:tc>
          <w:tcPr>
            <w:tcW w:w="3984" w:type="dxa"/>
          </w:tcPr>
          <w:p w:rsidR="00491D74" w:rsidRPr="00ED5BBA" w:rsidRDefault="00491D74" w:rsidP="00491D74">
            <w:pPr>
              <w:rPr>
                <w:sz w:val="20"/>
                <w:szCs w:val="20"/>
              </w:rPr>
            </w:pPr>
            <w:r w:rsidRPr="00ED5BBA">
              <w:rPr>
                <w:sz w:val="20"/>
                <w:szCs w:val="20"/>
              </w:rPr>
              <w:t>Physical security</w:t>
            </w:r>
          </w:p>
        </w:tc>
        <w:tc>
          <w:tcPr>
            <w:tcW w:w="5229" w:type="dxa"/>
            <w:gridSpan w:val="2"/>
          </w:tcPr>
          <w:p w:rsidR="00491D74" w:rsidRPr="00ED5BBA" w:rsidRDefault="00491D74">
            <w:pPr>
              <w:rPr>
                <w:sz w:val="20"/>
                <w:szCs w:val="20"/>
              </w:rPr>
            </w:pPr>
            <w:r w:rsidRPr="00ED5BBA">
              <w:rPr>
                <w:sz w:val="20"/>
                <w:szCs w:val="20"/>
              </w:rPr>
              <w:t xml:space="preserve">Is </w:t>
            </w:r>
            <w:r w:rsidR="005B56A6" w:rsidRPr="00ED5BBA">
              <w:rPr>
                <w:sz w:val="20"/>
                <w:szCs w:val="20"/>
              </w:rPr>
              <w:t>your</w:t>
            </w:r>
            <w:r w:rsidRPr="00ED5BBA">
              <w:rPr>
                <w:sz w:val="20"/>
                <w:szCs w:val="20"/>
              </w:rPr>
              <w:t xml:space="preserve"> office locked when </w:t>
            </w:r>
            <w:r w:rsidR="00A61BCA" w:rsidRPr="00ED5BBA">
              <w:rPr>
                <w:sz w:val="20"/>
                <w:szCs w:val="20"/>
              </w:rPr>
              <w:t>unattended?</w:t>
            </w:r>
            <w:r w:rsidRPr="00ED5BBA">
              <w:rPr>
                <w:sz w:val="20"/>
                <w:szCs w:val="20"/>
              </w:rPr>
              <w:t xml:space="preserve">  Can people gain entry to </w:t>
            </w:r>
            <w:r w:rsidR="005B56A6" w:rsidRPr="00ED5BBA">
              <w:rPr>
                <w:sz w:val="20"/>
                <w:szCs w:val="20"/>
              </w:rPr>
              <w:t>your</w:t>
            </w:r>
            <w:r w:rsidRPr="00ED5BBA">
              <w:rPr>
                <w:sz w:val="20"/>
                <w:szCs w:val="20"/>
              </w:rPr>
              <w:t xml:space="preserve"> office, server, </w:t>
            </w:r>
            <w:r w:rsidR="005B56A6" w:rsidRPr="00ED5BBA">
              <w:rPr>
                <w:sz w:val="20"/>
                <w:szCs w:val="20"/>
              </w:rPr>
              <w:t>etc.</w:t>
            </w:r>
            <w:r w:rsidRPr="00ED5BBA">
              <w:rPr>
                <w:sz w:val="20"/>
                <w:szCs w:val="20"/>
              </w:rPr>
              <w:t xml:space="preserve"> </w:t>
            </w:r>
            <w:r w:rsidR="005B56A6" w:rsidRPr="00ED5BBA">
              <w:rPr>
                <w:sz w:val="20"/>
                <w:szCs w:val="20"/>
              </w:rPr>
              <w:t>without</w:t>
            </w:r>
            <w:r w:rsidRPr="00ED5BBA">
              <w:rPr>
                <w:sz w:val="20"/>
                <w:szCs w:val="20"/>
              </w:rPr>
              <w:t xml:space="preserve"> your </w:t>
            </w:r>
            <w:r w:rsidR="00A61BCA" w:rsidRPr="00ED5BBA">
              <w:rPr>
                <w:sz w:val="20"/>
                <w:szCs w:val="20"/>
              </w:rPr>
              <w:t>knowledge?</w:t>
            </w:r>
            <w:r w:rsidRPr="00ED5BBA">
              <w:rPr>
                <w:sz w:val="20"/>
                <w:szCs w:val="20"/>
              </w:rPr>
              <w:t xml:space="preserve">  Do for have sufficient doors, locks, alarms, </w:t>
            </w:r>
            <w:r w:rsidR="00A61BCA">
              <w:rPr>
                <w:sz w:val="20"/>
                <w:szCs w:val="20"/>
              </w:rPr>
              <w:t xml:space="preserve">or monitoring.  Are </w:t>
            </w:r>
            <w:r w:rsidRPr="00ED5BBA">
              <w:rPr>
                <w:sz w:val="20"/>
                <w:szCs w:val="20"/>
              </w:rPr>
              <w:t xml:space="preserve">cabinets for paper </w:t>
            </w:r>
            <w:r w:rsidR="005B56A6" w:rsidRPr="00ED5BBA">
              <w:rPr>
                <w:sz w:val="20"/>
                <w:szCs w:val="20"/>
              </w:rPr>
              <w:t>documents</w:t>
            </w:r>
            <w:r w:rsidR="00A61BCA">
              <w:rPr>
                <w:sz w:val="20"/>
                <w:szCs w:val="20"/>
              </w:rPr>
              <w:t xml:space="preserve"> </w:t>
            </w:r>
            <w:proofErr w:type="gramStart"/>
            <w:r w:rsidR="00A61BCA">
              <w:rPr>
                <w:sz w:val="20"/>
                <w:szCs w:val="20"/>
              </w:rPr>
              <w:t>locked</w:t>
            </w:r>
            <w:r w:rsidRPr="00ED5BBA">
              <w:rPr>
                <w:sz w:val="20"/>
                <w:szCs w:val="20"/>
              </w:rPr>
              <w:t>.</w:t>
            </w:r>
            <w:proofErr w:type="gramEnd"/>
          </w:p>
          <w:p w:rsidR="00491D74" w:rsidRPr="00ED5BBA" w:rsidRDefault="00491D74">
            <w:pPr>
              <w:rPr>
                <w:sz w:val="20"/>
                <w:szCs w:val="20"/>
              </w:rPr>
            </w:pPr>
          </w:p>
          <w:p w:rsidR="00491D74" w:rsidRPr="00ED5BBA" w:rsidRDefault="00491D74">
            <w:pPr>
              <w:rPr>
                <w:sz w:val="20"/>
                <w:szCs w:val="20"/>
              </w:rPr>
            </w:pPr>
            <w:r w:rsidRPr="00ED5BBA">
              <w:rPr>
                <w:sz w:val="20"/>
                <w:szCs w:val="20"/>
              </w:rPr>
              <w:t xml:space="preserve">How is your </w:t>
            </w:r>
            <w:r w:rsidR="005B56A6" w:rsidRPr="00ED5BBA">
              <w:rPr>
                <w:sz w:val="20"/>
                <w:szCs w:val="20"/>
              </w:rPr>
              <w:t>post</w:t>
            </w:r>
            <w:r w:rsidRPr="00ED5BBA">
              <w:rPr>
                <w:sz w:val="20"/>
                <w:szCs w:val="20"/>
              </w:rPr>
              <w:t xml:space="preserve"> handled, is it left in external post boxes, trays </w:t>
            </w:r>
            <w:r w:rsidR="005B56A6" w:rsidRPr="00ED5BBA">
              <w:rPr>
                <w:sz w:val="20"/>
                <w:szCs w:val="20"/>
              </w:rPr>
              <w:t>etc.</w:t>
            </w:r>
            <w:r w:rsidRPr="00ED5BBA">
              <w:rPr>
                <w:sz w:val="20"/>
                <w:szCs w:val="20"/>
              </w:rPr>
              <w:t xml:space="preserve"> for people to remove.</w:t>
            </w:r>
          </w:p>
        </w:tc>
      </w:tr>
      <w:tr w:rsidR="00491D74" w:rsidTr="005B56A6">
        <w:tc>
          <w:tcPr>
            <w:tcW w:w="993" w:type="dxa"/>
          </w:tcPr>
          <w:p w:rsidR="00491D74" w:rsidRPr="00ED5BBA" w:rsidRDefault="00491D74">
            <w:pPr>
              <w:rPr>
                <w:sz w:val="20"/>
                <w:szCs w:val="20"/>
              </w:rPr>
            </w:pPr>
            <w:r w:rsidRPr="00ED5BBA">
              <w:rPr>
                <w:sz w:val="20"/>
                <w:szCs w:val="20"/>
              </w:rPr>
              <w:t>8</w:t>
            </w:r>
          </w:p>
        </w:tc>
        <w:tc>
          <w:tcPr>
            <w:tcW w:w="3984" w:type="dxa"/>
          </w:tcPr>
          <w:p w:rsidR="00491D74" w:rsidRPr="00ED5BBA" w:rsidRDefault="00491D74" w:rsidP="00491D74">
            <w:pPr>
              <w:rPr>
                <w:sz w:val="20"/>
                <w:szCs w:val="20"/>
              </w:rPr>
            </w:pPr>
            <w:r w:rsidRPr="00ED5BBA">
              <w:rPr>
                <w:sz w:val="20"/>
                <w:szCs w:val="20"/>
              </w:rPr>
              <w:t xml:space="preserve">Report ALL thefts, frauds, cyber </w:t>
            </w:r>
            <w:r w:rsidR="005B56A6" w:rsidRPr="00ED5BBA">
              <w:rPr>
                <w:sz w:val="20"/>
                <w:szCs w:val="20"/>
              </w:rPr>
              <w:t>issues</w:t>
            </w:r>
            <w:r w:rsidRPr="00ED5BBA">
              <w:rPr>
                <w:sz w:val="20"/>
                <w:szCs w:val="20"/>
              </w:rPr>
              <w:t xml:space="preserve"> to Action Fraud.  </w:t>
            </w:r>
          </w:p>
        </w:tc>
        <w:tc>
          <w:tcPr>
            <w:tcW w:w="5229" w:type="dxa"/>
            <w:gridSpan w:val="2"/>
          </w:tcPr>
          <w:p w:rsidR="00491D74" w:rsidRPr="00ED5BBA" w:rsidRDefault="00491D74">
            <w:pPr>
              <w:rPr>
                <w:sz w:val="20"/>
                <w:szCs w:val="20"/>
              </w:rPr>
            </w:pPr>
            <w:r w:rsidRPr="00ED5BBA">
              <w:rPr>
                <w:sz w:val="20"/>
                <w:szCs w:val="20"/>
              </w:rPr>
              <w:t xml:space="preserve">This will allow the </w:t>
            </w:r>
            <w:r w:rsidR="005B56A6" w:rsidRPr="00ED5BBA">
              <w:rPr>
                <w:sz w:val="20"/>
                <w:szCs w:val="20"/>
              </w:rPr>
              <w:t>Police</w:t>
            </w:r>
            <w:r w:rsidRPr="00ED5BBA">
              <w:rPr>
                <w:sz w:val="20"/>
                <w:szCs w:val="20"/>
              </w:rPr>
              <w:t xml:space="preserve"> to be aware, warn others, take steps to identify the offenders and take action.  If it </w:t>
            </w:r>
            <w:r w:rsidR="006F08BB">
              <w:rPr>
                <w:sz w:val="20"/>
                <w:szCs w:val="20"/>
              </w:rPr>
              <w:t>i</w:t>
            </w:r>
            <w:r w:rsidRPr="00ED5BBA">
              <w:rPr>
                <w:sz w:val="20"/>
                <w:szCs w:val="20"/>
              </w:rPr>
              <w:t xml:space="preserve">s not reported it cannot be </w:t>
            </w:r>
            <w:proofErr w:type="spellStart"/>
            <w:r w:rsidRPr="00ED5BBA">
              <w:rPr>
                <w:sz w:val="20"/>
                <w:szCs w:val="20"/>
              </w:rPr>
              <w:t>actioned</w:t>
            </w:r>
            <w:proofErr w:type="spellEnd"/>
            <w:r w:rsidRPr="00ED5BBA">
              <w:rPr>
                <w:sz w:val="20"/>
                <w:szCs w:val="20"/>
              </w:rPr>
              <w:t>.</w:t>
            </w:r>
          </w:p>
          <w:p w:rsidR="00491D74" w:rsidRPr="00ED5BBA" w:rsidRDefault="00491D74">
            <w:pPr>
              <w:rPr>
                <w:sz w:val="20"/>
                <w:szCs w:val="20"/>
              </w:rPr>
            </w:pPr>
          </w:p>
          <w:p w:rsidR="00491D74" w:rsidRPr="00ED5BBA" w:rsidRDefault="00491D74" w:rsidP="006F08BB">
            <w:pPr>
              <w:rPr>
                <w:sz w:val="20"/>
                <w:szCs w:val="20"/>
              </w:rPr>
            </w:pPr>
            <w:r w:rsidRPr="00ED5BBA">
              <w:rPr>
                <w:sz w:val="20"/>
                <w:szCs w:val="20"/>
              </w:rPr>
              <w:t xml:space="preserve">When GDPR becomes law in May 2018, you will only have 72 hours to report any breach or loss of data.  </w:t>
            </w:r>
            <w:r w:rsidR="006F08BB">
              <w:rPr>
                <w:sz w:val="20"/>
                <w:szCs w:val="20"/>
              </w:rPr>
              <w:t>Y</w:t>
            </w:r>
            <w:r w:rsidR="005B56A6" w:rsidRPr="00ED5BBA">
              <w:rPr>
                <w:sz w:val="20"/>
                <w:szCs w:val="20"/>
              </w:rPr>
              <w:t>ou</w:t>
            </w:r>
            <w:r w:rsidRPr="00ED5BBA">
              <w:rPr>
                <w:sz w:val="20"/>
                <w:szCs w:val="20"/>
              </w:rPr>
              <w:t xml:space="preserve"> will need to show you took all reasonable steps </w:t>
            </w:r>
            <w:r w:rsidR="006F08BB">
              <w:rPr>
                <w:sz w:val="20"/>
                <w:szCs w:val="20"/>
              </w:rPr>
              <w:t xml:space="preserve">to protect the personal </w:t>
            </w:r>
            <w:proofErr w:type="gramStart"/>
            <w:r w:rsidR="006F08BB">
              <w:rPr>
                <w:sz w:val="20"/>
                <w:szCs w:val="20"/>
              </w:rPr>
              <w:t>data,</w:t>
            </w:r>
            <w:proofErr w:type="gramEnd"/>
            <w:r w:rsidR="006F08BB">
              <w:rPr>
                <w:sz w:val="20"/>
                <w:szCs w:val="20"/>
              </w:rPr>
              <w:t xml:space="preserve"> </w:t>
            </w:r>
            <w:r w:rsidRPr="00ED5BBA">
              <w:rPr>
                <w:sz w:val="20"/>
                <w:szCs w:val="20"/>
              </w:rPr>
              <w:t>otherwise you will face a very high fine and possibly criminal action as Directors, leads of a company.</w:t>
            </w:r>
          </w:p>
        </w:tc>
      </w:tr>
      <w:tr w:rsidR="00491D74" w:rsidTr="005B56A6">
        <w:tc>
          <w:tcPr>
            <w:tcW w:w="993" w:type="dxa"/>
          </w:tcPr>
          <w:p w:rsidR="00491D74" w:rsidRPr="00ED5BBA" w:rsidRDefault="00491D74">
            <w:pPr>
              <w:rPr>
                <w:sz w:val="20"/>
                <w:szCs w:val="20"/>
              </w:rPr>
            </w:pPr>
            <w:r w:rsidRPr="00ED5BBA">
              <w:rPr>
                <w:sz w:val="20"/>
                <w:szCs w:val="20"/>
              </w:rPr>
              <w:t>9</w:t>
            </w:r>
          </w:p>
        </w:tc>
        <w:tc>
          <w:tcPr>
            <w:tcW w:w="3984" w:type="dxa"/>
          </w:tcPr>
          <w:p w:rsidR="00491D74" w:rsidRPr="00ED5BBA" w:rsidRDefault="00491D74" w:rsidP="00491D74">
            <w:pPr>
              <w:rPr>
                <w:sz w:val="20"/>
                <w:szCs w:val="20"/>
              </w:rPr>
            </w:pPr>
            <w:r w:rsidRPr="00ED5BBA">
              <w:rPr>
                <w:sz w:val="20"/>
                <w:szCs w:val="20"/>
              </w:rPr>
              <w:t xml:space="preserve">You may consider it </w:t>
            </w:r>
            <w:r w:rsidR="005B56A6" w:rsidRPr="00ED5BBA">
              <w:rPr>
                <w:sz w:val="20"/>
                <w:szCs w:val="20"/>
              </w:rPr>
              <w:t>prudent</w:t>
            </w:r>
            <w:r w:rsidRPr="00ED5BBA">
              <w:rPr>
                <w:sz w:val="20"/>
                <w:szCs w:val="20"/>
              </w:rPr>
              <w:t xml:space="preserve"> for you and your staff to read a quick FREE e-book that may help</w:t>
            </w:r>
          </w:p>
        </w:tc>
        <w:tc>
          <w:tcPr>
            <w:tcW w:w="5229" w:type="dxa"/>
            <w:gridSpan w:val="2"/>
          </w:tcPr>
          <w:p w:rsidR="00491D74" w:rsidRDefault="005C4382">
            <w:pPr>
              <w:rPr>
                <w:sz w:val="20"/>
                <w:szCs w:val="20"/>
              </w:rPr>
            </w:pPr>
            <w:hyperlink r:id="rId7" w:tgtFrame="_blank" w:history="1">
              <w:r w:rsidR="00491D74" w:rsidRPr="00ED5BBA">
                <w:rPr>
                  <w:sz w:val="20"/>
                  <w:szCs w:val="20"/>
                </w:rPr>
                <w:t>http://www.omic.pub/cybercrime</w:t>
              </w:r>
            </w:hyperlink>
          </w:p>
          <w:p w:rsidR="006F08BB" w:rsidRPr="00ED5BBA" w:rsidRDefault="006F08BB">
            <w:pPr>
              <w:rPr>
                <w:sz w:val="20"/>
                <w:szCs w:val="20"/>
              </w:rPr>
            </w:pPr>
          </w:p>
        </w:tc>
      </w:tr>
      <w:tr w:rsidR="00491D74" w:rsidTr="005B56A6">
        <w:tc>
          <w:tcPr>
            <w:tcW w:w="993" w:type="dxa"/>
          </w:tcPr>
          <w:p w:rsidR="00491D74" w:rsidRPr="00ED5BBA" w:rsidRDefault="00491D74">
            <w:pPr>
              <w:rPr>
                <w:sz w:val="20"/>
                <w:szCs w:val="20"/>
              </w:rPr>
            </w:pPr>
            <w:r w:rsidRPr="00ED5BBA">
              <w:rPr>
                <w:sz w:val="20"/>
                <w:szCs w:val="20"/>
              </w:rPr>
              <w:t>10</w:t>
            </w:r>
          </w:p>
        </w:tc>
        <w:tc>
          <w:tcPr>
            <w:tcW w:w="3984" w:type="dxa"/>
          </w:tcPr>
          <w:p w:rsidR="00491D74" w:rsidRPr="00ED5BBA" w:rsidRDefault="00491D74" w:rsidP="00491D74">
            <w:pPr>
              <w:rPr>
                <w:sz w:val="20"/>
                <w:szCs w:val="20"/>
              </w:rPr>
            </w:pPr>
            <w:r w:rsidRPr="00ED5BBA">
              <w:rPr>
                <w:sz w:val="20"/>
                <w:szCs w:val="20"/>
              </w:rPr>
              <w:t xml:space="preserve">Contact </w:t>
            </w:r>
            <w:hyperlink r:id="rId8" w:history="1">
              <w:r w:rsidRPr="00ED5BBA">
                <w:rPr>
                  <w:sz w:val="20"/>
                  <w:szCs w:val="20"/>
                </w:rPr>
                <w:t>cyberprotect@bedfordshire.pnn.police.uk</w:t>
              </w:r>
            </w:hyperlink>
          </w:p>
          <w:p w:rsidR="00491D74" w:rsidRPr="00ED5BBA" w:rsidRDefault="00491D74" w:rsidP="00491D74">
            <w:pPr>
              <w:rPr>
                <w:sz w:val="20"/>
                <w:szCs w:val="20"/>
              </w:rPr>
            </w:pPr>
          </w:p>
        </w:tc>
        <w:tc>
          <w:tcPr>
            <w:tcW w:w="5229" w:type="dxa"/>
            <w:gridSpan w:val="2"/>
          </w:tcPr>
          <w:p w:rsidR="00491D74" w:rsidRPr="00ED5BBA" w:rsidRDefault="006F08B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 point of contact (POC) </w:t>
            </w:r>
            <w:r w:rsidR="00491D74" w:rsidRPr="00ED5BBA">
              <w:rPr>
                <w:sz w:val="20"/>
                <w:szCs w:val="20"/>
              </w:rPr>
              <w:t>If you have any incident or wish for additional help or advice</w:t>
            </w:r>
            <w:r>
              <w:rPr>
                <w:sz w:val="20"/>
                <w:szCs w:val="20"/>
              </w:rPr>
              <w:t>.</w:t>
            </w:r>
          </w:p>
        </w:tc>
      </w:tr>
      <w:tr w:rsidR="00E16279" w:rsidTr="00154645">
        <w:trPr>
          <w:trHeight w:val="547"/>
        </w:trPr>
        <w:tc>
          <w:tcPr>
            <w:tcW w:w="10206" w:type="dxa"/>
            <w:gridSpan w:val="4"/>
          </w:tcPr>
          <w:p w:rsidR="00E16279" w:rsidRPr="00ED5BBA" w:rsidRDefault="00E16279">
            <w:pPr>
              <w:rPr>
                <w:sz w:val="20"/>
                <w:szCs w:val="20"/>
              </w:rPr>
            </w:pPr>
          </w:p>
        </w:tc>
      </w:tr>
      <w:tr w:rsidR="00E16279" w:rsidTr="00E16279">
        <w:tc>
          <w:tcPr>
            <w:tcW w:w="993" w:type="dxa"/>
          </w:tcPr>
          <w:p w:rsidR="00E16279" w:rsidRPr="00ED5BBA" w:rsidRDefault="00E16279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  <w:gridSpan w:val="2"/>
          </w:tcPr>
          <w:p w:rsidR="00E16279" w:rsidRPr="00ED5BBA" w:rsidRDefault="00E16279" w:rsidP="00E16279">
            <w:pPr>
              <w:shd w:val="clear" w:color="auto" w:fill="FFFFFF"/>
              <w:rPr>
                <w:sz w:val="20"/>
                <w:szCs w:val="20"/>
              </w:rPr>
            </w:pPr>
            <w:r w:rsidRPr="00ED5BBA">
              <w:rPr>
                <w:sz w:val="20"/>
                <w:szCs w:val="20"/>
              </w:rPr>
              <w:t xml:space="preserve">Below are some presentations about Cyber essentials (CE), ISO27001, </w:t>
            </w:r>
          </w:p>
          <w:p w:rsidR="00E16279" w:rsidRPr="00ED5BBA" w:rsidRDefault="00E16279" w:rsidP="00491D74">
            <w:pPr>
              <w:rPr>
                <w:sz w:val="20"/>
                <w:szCs w:val="20"/>
              </w:rPr>
            </w:pPr>
          </w:p>
        </w:tc>
        <w:bookmarkStart w:id="1" w:name="_MON_1549364444"/>
        <w:bookmarkEnd w:id="1"/>
        <w:tc>
          <w:tcPr>
            <w:tcW w:w="2976" w:type="dxa"/>
          </w:tcPr>
          <w:p w:rsidR="00E16279" w:rsidRDefault="00E16279" w:rsidP="00E81EA9">
            <w:r>
              <w:object w:dxaOrig="1536" w:dyaOrig="102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1pt" o:ole="">
                  <v:imagedata r:id="rId9" o:title=""/>
                </v:shape>
                <o:OLEObject Type="Embed" ProgID="PowerPoint.Show.12" ShapeID="_x0000_i1025" DrawAspect="Icon" ObjectID="_1549366968" r:id="rId10"/>
              </w:object>
            </w:r>
          </w:p>
        </w:tc>
      </w:tr>
      <w:tr w:rsidR="00E16279" w:rsidTr="00E16279">
        <w:tc>
          <w:tcPr>
            <w:tcW w:w="993" w:type="dxa"/>
          </w:tcPr>
          <w:p w:rsidR="00E16279" w:rsidRPr="00ED5BBA" w:rsidRDefault="00E16279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  <w:gridSpan w:val="2"/>
          </w:tcPr>
          <w:p w:rsidR="00E16279" w:rsidRPr="00ED5BBA" w:rsidRDefault="008F5C36" w:rsidP="00E16279">
            <w:pPr>
              <w:shd w:val="clear" w:color="auto" w:fill="FFFFFF"/>
              <w:rPr>
                <w:sz w:val="20"/>
                <w:szCs w:val="20"/>
              </w:rPr>
            </w:pPr>
            <w:proofErr w:type="gramStart"/>
            <w:r w:rsidRPr="00ED5BBA">
              <w:rPr>
                <w:sz w:val="20"/>
                <w:szCs w:val="20"/>
              </w:rPr>
              <w:t>and</w:t>
            </w:r>
            <w:proofErr w:type="gramEnd"/>
            <w:r w:rsidRPr="00ED5BBA">
              <w:rPr>
                <w:sz w:val="20"/>
                <w:szCs w:val="20"/>
              </w:rPr>
              <w:t xml:space="preserve"> GDPR that you may wish to consider.</w:t>
            </w:r>
          </w:p>
        </w:tc>
        <w:tc>
          <w:tcPr>
            <w:tcW w:w="2976" w:type="dxa"/>
          </w:tcPr>
          <w:p w:rsidR="00E16279" w:rsidRDefault="006F08BB">
            <w:r>
              <w:object w:dxaOrig="1536" w:dyaOrig="1023">
                <v:shape id="_x0000_i1026" type="#_x0000_t75" style="width:76.5pt;height:51pt" o:ole="">
                  <v:imagedata r:id="rId11" o:title=""/>
                </v:shape>
                <o:OLEObject Type="Embed" ProgID="AcroExch.Document.11" ShapeID="_x0000_i1026" DrawAspect="Icon" ObjectID="_1549366969" r:id="rId12"/>
              </w:object>
            </w:r>
          </w:p>
        </w:tc>
      </w:tr>
    </w:tbl>
    <w:p w:rsidR="00B55A8E" w:rsidRDefault="00B55A8E" w:rsidP="006F08BB">
      <w:pPr>
        <w:shd w:val="clear" w:color="auto" w:fill="FFFFFF"/>
      </w:pPr>
    </w:p>
    <w:sectPr w:rsidR="00B55A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326908"/>
    <w:multiLevelType w:val="hybridMultilevel"/>
    <w:tmpl w:val="2760DB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BA469D"/>
    <w:multiLevelType w:val="hybridMultilevel"/>
    <w:tmpl w:val="5B74F1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A8E"/>
    <w:rsid w:val="001A7892"/>
    <w:rsid w:val="00297F10"/>
    <w:rsid w:val="00426B92"/>
    <w:rsid w:val="00491D74"/>
    <w:rsid w:val="005B56A6"/>
    <w:rsid w:val="005C4382"/>
    <w:rsid w:val="006F08BB"/>
    <w:rsid w:val="008A4D1E"/>
    <w:rsid w:val="008F5C36"/>
    <w:rsid w:val="009C636D"/>
    <w:rsid w:val="00A61BCA"/>
    <w:rsid w:val="00B55A8E"/>
    <w:rsid w:val="00C224BB"/>
    <w:rsid w:val="00E16279"/>
    <w:rsid w:val="00E81EA9"/>
    <w:rsid w:val="00ED5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55A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B55A8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55A8E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55A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B55A8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55A8E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015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yberprotect@bedfordshire.pnn.police.u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omic.pub/cybercrime" TargetMode="Externa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0" Type="http://schemas.openxmlformats.org/officeDocument/2006/relationships/package" Target="embeddings/Microsoft_PowerPoint_Presentation1.pptx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EC80AE-8FB6-41EB-8C44-3529C3A25A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844</Words>
  <Characters>4811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_x000d_
			</Company>
  <LinksUpToDate>false</LinksUpToDate>
  <CharactersWithSpaces>5644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O'NEAL, Sean 2219</dc:creator>
  <cp:lastModifiedBy>O'NEAL, Sean 2219</cp:lastModifiedBy>
  <cp:revision>2</cp:revision>
  <dcterms:created xsi:type="dcterms:W3CDTF">2017-02-23T14:56:00Z</dcterms:created>
  <dcterms:modified xsi:type="dcterms:W3CDTF">2017-02-23T14:56:00Z</dcterms:modified>
</cp:coreProperties>
</file>